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56A" w:rsidRPr="00920031" w:rsidRDefault="00FA0C1E" w:rsidP="006A356A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</w:pPr>
      <w:bookmarkStart w:id="0" w:name="OLE_LINK1"/>
      <w:bookmarkStart w:id="1" w:name="OLE_LINK2"/>
      <w:r>
        <w:rPr>
          <w:rFonts w:ascii="TH SarabunPSK" w:hAnsi="TH SarabunPSK" w:cs="TH SarabunPSK"/>
          <w:b/>
          <w:bCs/>
          <w:noProof/>
          <w:color w:val="auto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3906DB" wp14:editId="5AC8CFBB">
                <wp:simplePos x="0" y="0"/>
                <wp:positionH relativeFrom="column">
                  <wp:posOffset>4202430</wp:posOffset>
                </wp:positionH>
                <wp:positionV relativeFrom="paragraph">
                  <wp:posOffset>391795</wp:posOffset>
                </wp:positionV>
                <wp:extent cx="171450" cy="152400"/>
                <wp:effectExtent l="0" t="0" r="19050" b="19050"/>
                <wp:wrapNone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581DD7" id="สี่เหลี่ยมผืนผ้ามุมมน 1" o:spid="_x0000_s1026" style="position:absolute;margin-left:330.9pt;margin-top:30.8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"/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color w:val="auto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34B31A" wp14:editId="18C7F21F">
                <wp:simplePos x="0" y="0"/>
                <wp:positionH relativeFrom="column">
                  <wp:posOffset>3369945</wp:posOffset>
                </wp:positionH>
                <wp:positionV relativeFrom="paragraph">
                  <wp:posOffset>409575</wp:posOffset>
                </wp:positionV>
                <wp:extent cx="171450" cy="152400"/>
                <wp:effectExtent l="0" t="0" r="19050" b="19050"/>
                <wp:wrapNone/>
                <wp:docPr id="2" name="สี่เหลี่ยมผืนผ้ามุมมน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52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6E3D14" id="สี่เหลี่ยมผืนผ้ามุมมน 2" o:spid="_x0000_s1026" style="position:absolute;margin-left:265.35pt;margin-top:32.2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"/>
            </w:pict>
          </mc:Fallback>
        </mc:AlternateContent>
      </w:r>
      <w:r w:rsidR="006A356A" w:rsidRPr="00920031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รายงานคำชี้แจงบุคลากร</w:t>
      </w:r>
      <w:r w:rsidR="006A356A"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>ได้คะแนน</w:t>
      </w:r>
      <w:r w:rsidR="006A356A" w:rsidRPr="00920031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ระดับ</w:t>
      </w:r>
      <w:r w:rsidR="006A356A"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 xml:space="preserve">      </w:t>
      </w:r>
      <w:r w:rsidR="006A356A" w:rsidRPr="00920031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ดีเยี่ยม</w:t>
      </w:r>
      <w:r w:rsidR="006A356A">
        <w:rPr>
          <w:rFonts w:ascii="TH SarabunPSK" w:hAnsi="TH SarabunPSK" w:cs="TH SarabunPSK"/>
          <w:b/>
          <w:bCs/>
          <w:color w:val="auto"/>
          <w:sz w:val="36"/>
          <w:szCs w:val="36"/>
        </w:rPr>
        <w:t xml:space="preserve">        </w:t>
      </w:r>
      <w:r w:rsidR="006A356A"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>ไม่ผ่านเกณฑ์</w:t>
      </w:r>
    </w:p>
    <w:p w:rsidR="006A356A" w:rsidRPr="00920031" w:rsidRDefault="006A356A" w:rsidP="006A356A">
      <w:pPr>
        <w:spacing w:before="240"/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>ส่วนงาน..................................................................</w:t>
      </w:r>
    </w:p>
    <w:p w:rsidR="006A356A" w:rsidRDefault="006A356A" w:rsidP="006A356A">
      <w:pPr>
        <w:jc w:val="center"/>
        <w:rPr>
          <w:rFonts w:ascii="TH SarabunPSK" w:hAnsi="TH SarabunPSK" w:cs="TH SarabunPSK"/>
          <w:color w:val="auto"/>
          <w:sz w:val="32"/>
          <w:szCs w:val="32"/>
        </w:rPr>
      </w:pPr>
      <w:r w:rsidRPr="00920031">
        <w:rPr>
          <w:rFonts w:ascii="TH SarabunPSK" w:hAnsi="TH SarabunPSK" w:cs="TH SarabunPSK"/>
          <w:color w:val="auto"/>
          <w:sz w:val="32"/>
          <w:szCs w:val="32"/>
        </w:rPr>
        <w:t>***</w:t>
      </w:r>
      <w:r>
        <w:rPr>
          <w:rFonts w:ascii="TH SarabunPSK" w:hAnsi="TH SarabunPSK" w:cs="TH SarabunPSK"/>
          <w:color w:val="auto"/>
          <w:sz w:val="32"/>
          <w:szCs w:val="32"/>
        </w:rPr>
        <w:t>***********</w:t>
      </w:r>
      <w:r w:rsidRPr="00920031">
        <w:rPr>
          <w:rFonts w:ascii="TH SarabunPSK" w:hAnsi="TH SarabunPSK" w:cs="TH SarabunPSK"/>
          <w:color w:val="auto"/>
          <w:sz w:val="32"/>
          <w:szCs w:val="32"/>
        </w:rPr>
        <w:t>**</w:t>
      </w:r>
    </w:p>
    <w:p w:rsidR="006A356A" w:rsidRPr="00920031" w:rsidRDefault="006A356A" w:rsidP="006A356A">
      <w:pPr>
        <w:jc w:val="center"/>
        <w:rPr>
          <w:rFonts w:ascii="TH SarabunPSK" w:hAnsi="TH SarabunPSK" w:cs="TH SarabunPSK"/>
          <w:color w:val="auto"/>
          <w:sz w:val="32"/>
          <w:szCs w:val="32"/>
        </w:rPr>
      </w:pPr>
    </w:p>
    <w:tbl>
      <w:tblPr>
        <w:tblW w:w="96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3124"/>
        <w:gridCol w:w="5670"/>
      </w:tblGrid>
      <w:tr w:rsidR="006A356A" w:rsidRPr="00920031" w:rsidTr="00FA0C1E">
        <w:tc>
          <w:tcPr>
            <w:tcW w:w="828" w:type="dxa"/>
          </w:tcPr>
          <w:bookmarkEnd w:id="0"/>
          <w:bookmarkEnd w:id="1"/>
          <w:p w:rsidR="006A356A" w:rsidRPr="00920031" w:rsidRDefault="006A356A" w:rsidP="00B95AA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920031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ที่</w:t>
            </w:r>
          </w:p>
        </w:tc>
        <w:tc>
          <w:tcPr>
            <w:tcW w:w="3124" w:type="dxa"/>
          </w:tcPr>
          <w:p w:rsidR="006A356A" w:rsidRPr="00920031" w:rsidRDefault="006A356A" w:rsidP="00B95AA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  <w:r w:rsidRPr="00920031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ชื่อ</w:t>
            </w:r>
            <w:r w:rsidRPr="00920031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  <w:t xml:space="preserve">/ </w:t>
            </w:r>
            <w:r w:rsidRPr="00920031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ฉายา</w:t>
            </w:r>
          </w:p>
        </w:tc>
        <w:tc>
          <w:tcPr>
            <w:tcW w:w="5670" w:type="dxa"/>
          </w:tcPr>
          <w:p w:rsidR="006A356A" w:rsidRPr="00920031" w:rsidRDefault="006A356A" w:rsidP="00B95AAC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920031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</w:rPr>
              <w:t>ผลงานของบุคลากรดีเยี่ยม</w:t>
            </w:r>
            <w:r w:rsidR="00FA0C1E">
              <w:rPr>
                <w:rFonts w:ascii="TH SarabunPSK" w:hAnsi="TH SarabunPSK" w:cs="TH SarabunPSK" w:hint="cs"/>
                <w:b/>
                <w:bCs/>
                <w:color w:val="auto"/>
                <w:sz w:val="32"/>
                <w:szCs w:val="32"/>
                <w:cs/>
              </w:rPr>
              <w:t>/ไม่ผ่านเกณฑ์ (คะแนนต่ำกว่า 70)</w:t>
            </w:r>
          </w:p>
        </w:tc>
      </w:tr>
      <w:tr w:rsidR="006A356A" w:rsidRPr="00920031" w:rsidTr="00FA0C1E">
        <w:tc>
          <w:tcPr>
            <w:tcW w:w="828" w:type="dxa"/>
          </w:tcPr>
          <w:p w:rsidR="006A356A" w:rsidRPr="00920031" w:rsidRDefault="006A356A" w:rsidP="00B95AAC">
            <w:pP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92003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๑</w:t>
            </w:r>
          </w:p>
        </w:tc>
        <w:tc>
          <w:tcPr>
            <w:tcW w:w="3124" w:type="dxa"/>
          </w:tcPr>
          <w:p w:rsidR="006A356A" w:rsidRPr="00920031" w:rsidRDefault="006A356A" w:rsidP="00B95AAC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:rsidR="006A356A" w:rsidRPr="00920031" w:rsidRDefault="006A356A" w:rsidP="00B95AAC">
            <w:pPr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5670" w:type="dxa"/>
          </w:tcPr>
          <w:p w:rsidR="00FA0C1E" w:rsidRPr="00FA0C1E" w:rsidRDefault="00FA0C1E" w:rsidP="00B95AAC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FA0C1E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ภาระงาน</w:t>
            </w:r>
          </w:p>
          <w:p w:rsidR="006A356A" w:rsidRPr="00920031" w:rsidRDefault="006A356A" w:rsidP="00B95AAC">
            <w:pPr>
              <w:rPr>
                <w:rFonts w:ascii="TH SarabunPSK" w:hAnsi="TH SarabunPSK" w:cs="TH SarabunPSK"/>
                <w:color w:val="auto"/>
              </w:rPr>
            </w:pPr>
            <w:r w:rsidRPr="00920031">
              <w:rPr>
                <w:rFonts w:ascii="TH SarabunPSK" w:hAnsi="TH SarabunPSK" w:cs="TH SarabunPSK"/>
                <w:color w:val="auto"/>
                <w:cs/>
              </w:rPr>
              <w:t>๑</w:t>
            </w:r>
            <w:r w:rsidRPr="00920031">
              <w:rPr>
                <w:rFonts w:ascii="TH SarabunPSK" w:hAnsi="TH SarabunPSK" w:cs="TH SarabunPSK"/>
                <w:color w:val="auto"/>
              </w:rPr>
              <w:t>.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................</w:t>
            </w:r>
            <w:r w:rsidRPr="00920031">
              <w:rPr>
                <w:rFonts w:ascii="TH SarabunPSK" w:hAnsi="TH SarabunPSK" w:cs="TH SarabunPSK"/>
                <w:color w:val="auto"/>
                <w:cs/>
              </w:rPr>
              <w:t xml:space="preserve"> </w:t>
            </w:r>
          </w:p>
          <w:p w:rsidR="006A356A" w:rsidRPr="00920031" w:rsidRDefault="006A356A" w:rsidP="00B95AAC">
            <w:pPr>
              <w:rPr>
                <w:rFonts w:ascii="TH SarabunPSK" w:hAnsi="TH SarabunPSK" w:cs="TH SarabunPSK"/>
                <w:color w:val="auto"/>
              </w:rPr>
            </w:pPr>
            <w:r w:rsidRPr="00920031">
              <w:rPr>
                <w:rFonts w:ascii="TH SarabunPSK" w:hAnsi="TH SarabunPSK" w:cs="TH SarabunPSK"/>
                <w:color w:val="auto"/>
                <w:cs/>
              </w:rPr>
              <w:t>๒.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................</w:t>
            </w:r>
          </w:p>
          <w:p w:rsidR="006A356A" w:rsidRDefault="006A356A" w:rsidP="00B95AAC">
            <w:pPr>
              <w:rPr>
                <w:rFonts w:ascii="TH SarabunPSK" w:hAnsi="TH SarabunPSK" w:cs="TH SarabunPSK"/>
                <w:color w:val="auto"/>
              </w:rPr>
            </w:pPr>
            <w:r w:rsidRPr="00920031">
              <w:rPr>
                <w:rFonts w:ascii="TH SarabunPSK" w:hAnsi="TH SarabunPSK" w:cs="TH SarabunPSK"/>
                <w:color w:val="auto"/>
                <w:cs/>
              </w:rPr>
              <w:t>๓</w:t>
            </w:r>
            <w:r>
              <w:rPr>
                <w:rFonts w:ascii="TH SarabunPSK" w:hAnsi="TH SarabunPSK" w:cs="TH SarabunPSK"/>
                <w:color w:val="auto"/>
              </w:rPr>
              <w:t>……….…….</w:t>
            </w:r>
          </w:p>
          <w:p w:rsidR="006A356A" w:rsidRDefault="006A356A" w:rsidP="00B95AAC">
            <w:pPr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ฯลฯ</w:t>
            </w:r>
          </w:p>
          <w:p w:rsidR="00FA0C1E" w:rsidRPr="00FA0C1E" w:rsidRDefault="00FA0C1E" w:rsidP="00B95AAC">
            <w:pP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</w:pPr>
            <w:r w:rsidRPr="00FA0C1E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ผลงาน</w:t>
            </w:r>
          </w:p>
          <w:p w:rsidR="00FA0C1E" w:rsidRPr="00920031" w:rsidRDefault="00FA0C1E" w:rsidP="00FA0C1E">
            <w:pPr>
              <w:rPr>
                <w:rFonts w:ascii="TH SarabunPSK" w:hAnsi="TH SarabunPSK" w:cs="TH SarabunPSK"/>
                <w:color w:val="auto"/>
              </w:rPr>
            </w:pPr>
            <w:r w:rsidRPr="00920031">
              <w:rPr>
                <w:rFonts w:ascii="TH SarabunPSK" w:hAnsi="TH SarabunPSK" w:cs="TH SarabunPSK"/>
                <w:color w:val="auto"/>
                <w:cs/>
              </w:rPr>
              <w:t>๑</w:t>
            </w:r>
            <w:r w:rsidRPr="00920031">
              <w:rPr>
                <w:rFonts w:ascii="TH SarabunPSK" w:hAnsi="TH SarabunPSK" w:cs="TH SarabunPSK"/>
                <w:color w:val="auto"/>
              </w:rPr>
              <w:t>.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................</w:t>
            </w:r>
            <w:r w:rsidRPr="00920031">
              <w:rPr>
                <w:rFonts w:ascii="TH SarabunPSK" w:hAnsi="TH SarabunPSK" w:cs="TH SarabunPSK"/>
                <w:color w:val="auto"/>
                <w:cs/>
              </w:rPr>
              <w:t xml:space="preserve"> </w:t>
            </w:r>
          </w:p>
          <w:p w:rsidR="00FA0C1E" w:rsidRPr="00920031" w:rsidRDefault="00FA0C1E" w:rsidP="00FA0C1E">
            <w:pPr>
              <w:rPr>
                <w:rFonts w:ascii="TH SarabunPSK" w:hAnsi="TH SarabunPSK" w:cs="TH SarabunPSK"/>
                <w:color w:val="auto"/>
              </w:rPr>
            </w:pPr>
            <w:r w:rsidRPr="00920031">
              <w:rPr>
                <w:rFonts w:ascii="TH SarabunPSK" w:hAnsi="TH SarabunPSK" w:cs="TH SarabunPSK"/>
                <w:color w:val="auto"/>
                <w:cs/>
              </w:rPr>
              <w:t>๒.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................</w:t>
            </w:r>
          </w:p>
          <w:p w:rsidR="00FA0C1E" w:rsidRDefault="00FA0C1E" w:rsidP="00FA0C1E">
            <w:pPr>
              <w:rPr>
                <w:rFonts w:ascii="TH SarabunPSK" w:hAnsi="TH SarabunPSK" w:cs="TH SarabunPSK"/>
                <w:color w:val="auto"/>
              </w:rPr>
            </w:pPr>
            <w:r w:rsidRPr="00920031">
              <w:rPr>
                <w:rFonts w:ascii="TH SarabunPSK" w:hAnsi="TH SarabunPSK" w:cs="TH SarabunPSK"/>
                <w:color w:val="auto"/>
                <w:cs/>
              </w:rPr>
              <w:t>๓</w:t>
            </w:r>
            <w:r>
              <w:rPr>
                <w:rFonts w:ascii="TH SarabunPSK" w:hAnsi="TH SarabunPSK" w:cs="TH SarabunPSK"/>
                <w:color w:val="auto"/>
              </w:rPr>
              <w:t>……….…….</w:t>
            </w:r>
          </w:p>
          <w:p w:rsidR="006A356A" w:rsidRPr="00920031" w:rsidRDefault="00FA0C1E" w:rsidP="00B95AAC">
            <w:pPr>
              <w:rPr>
                <w:rFonts w:ascii="TH SarabunPSK" w:hAnsi="TH SarabunPSK" w:cs="TH SarabunPSK" w:hint="cs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ฯลฯ</w:t>
            </w:r>
          </w:p>
        </w:tc>
      </w:tr>
      <w:tr w:rsidR="006A356A" w:rsidRPr="00920031" w:rsidTr="00FA0C1E">
        <w:tc>
          <w:tcPr>
            <w:tcW w:w="828" w:type="dxa"/>
          </w:tcPr>
          <w:p w:rsidR="006A356A" w:rsidRPr="00920031" w:rsidRDefault="006A356A" w:rsidP="00B95AAC">
            <w:pPr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92003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๒</w:t>
            </w:r>
          </w:p>
        </w:tc>
        <w:tc>
          <w:tcPr>
            <w:tcW w:w="3124" w:type="dxa"/>
          </w:tcPr>
          <w:p w:rsidR="006A356A" w:rsidRPr="00920031" w:rsidRDefault="006A356A" w:rsidP="00B95AAC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5670" w:type="dxa"/>
          </w:tcPr>
          <w:p w:rsidR="00FA0C1E" w:rsidRPr="00FA0C1E" w:rsidRDefault="00FA0C1E" w:rsidP="00FA0C1E">
            <w:pPr>
              <w:rPr>
                <w:rFonts w:ascii="TH SarabunPSK" w:hAnsi="TH SarabunPSK" w:cs="TH SarabunPSK"/>
                <w:b/>
                <w:bCs/>
                <w:color w:val="auto"/>
              </w:rPr>
            </w:pPr>
            <w:r w:rsidRPr="00FA0C1E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ภาระงาน</w:t>
            </w:r>
          </w:p>
          <w:p w:rsidR="00FA0C1E" w:rsidRPr="00920031" w:rsidRDefault="00FA0C1E" w:rsidP="00FA0C1E">
            <w:pPr>
              <w:rPr>
                <w:rFonts w:ascii="TH SarabunPSK" w:hAnsi="TH SarabunPSK" w:cs="TH SarabunPSK"/>
                <w:color w:val="auto"/>
              </w:rPr>
            </w:pPr>
            <w:r w:rsidRPr="00920031">
              <w:rPr>
                <w:rFonts w:ascii="TH SarabunPSK" w:hAnsi="TH SarabunPSK" w:cs="TH SarabunPSK"/>
                <w:color w:val="auto"/>
                <w:cs/>
              </w:rPr>
              <w:t>๑</w:t>
            </w:r>
            <w:r w:rsidRPr="00920031">
              <w:rPr>
                <w:rFonts w:ascii="TH SarabunPSK" w:hAnsi="TH SarabunPSK" w:cs="TH SarabunPSK"/>
                <w:color w:val="auto"/>
              </w:rPr>
              <w:t>.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................</w:t>
            </w:r>
            <w:r w:rsidRPr="00920031">
              <w:rPr>
                <w:rFonts w:ascii="TH SarabunPSK" w:hAnsi="TH SarabunPSK" w:cs="TH SarabunPSK"/>
                <w:color w:val="auto"/>
                <w:cs/>
              </w:rPr>
              <w:t xml:space="preserve"> </w:t>
            </w:r>
          </w:p>
          <w:p w:rsidR="00FA0C1E" w:rsidRPr="00920031" w:rsidRDefault="00FA0C1E" w:rsidP="00FA0C1E">
            <w:pPr>
              <w:rPr>
                <w:rFonts w:ascii="TH SarabunPSK" w:hAnsi="TH SarabunPSK" w:cs="TH SarabunPSK"/>
                <w:color w:val="auto"/>
              </w:rPr>
            </w:pPr>
            <w:r w:rsidRPr="00920031">
              <w:rPr>
                <w:rFonts w:ascii="TH SarabunPSK" w:hAnsi="TH SarabunPSK" w:cs="TH SarabunPSK"/>
                <w:color w:val="auto"/>
                <w:cs/>
              </w:rPr>
              <w:t>๒.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................</w:t>
            </w:r>
          </w:p>
          <w:p w:rsidR="00FA0C1E" w:rsidRDefault="00FA0C1E" w:rsidP="00FA0C1E">
            <w:pPr>
              <w:rPr>
                <w:rFonts w:ascii="TH SarabunPSK" w:hAnsi="TH SarabunPSK" w:cs="TH SarabunPSK"/>
                <w:color w:val="auto"/>
              </w:rPr>
            </w:pPr>
            <w:r w:rsidRPr="00920031">
              <w:rPr>
                <w:rFonts w:ascii="TH SarabunPSK" w:hAnsi="TH SarabunPSK" w:cs="TH SarabunPSK"/>
                <w:color w:val="auto"/>
                <w:cs/>
              </w:rPr>
              <w:t>๓</w:t>
            </w:r>
            <w:r>
              <w:rPr>
                <w:rFonts w:ascii="TH SarabunPSK" w:hAnsi="TH SarabunPSK" w:cs="TH SarabunPSK"/>
                <w:color w:val="auto"/>
              </w:rPr>
              <w:t>……….…….</w:t>
            </w:r>
          </w:p>
          <w:p w:rsidR="00FA0C1E" w:rsidRDefault="00FA0C1E" w:rsidP="00FA0C1E">
            <w:pPr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ฯลฯ</w:t>
            </w:r>
          </w:p>
          <w:p w:rsidR="00FA0C1E" w:rsidRPr="00FA0C1E" w:rsidRDefault="00FA0C1E" w:rsidP="00FA0C1E">
            <w:pP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</w:pPr>
            <w:r w:rsidRPr="00FA0C1E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ผลงาน</w:t>
            </w:r>
          </w:p>
          <w:p w:rsidR="00FA0C1E" w:rsidRPr="00920031" w:rsidRDefault="00FA0C1E" w:rsidP="00FA0C1E">
            <w:pPr>
              <w:rPr>
                <w:rFonts w:ascii="TH SarabunPSK" w:hAnsi="TH SarabunPSK" w:cs="TH SarabunPSK"/>
                <w:color w:val="auto"/>
              </w:rPr>
            </w:pPr>
            <w:r w:rsidRPr="00920031">
              <w:rPr>
                <w:rFonts w:ascii="TH SarabunPSK" w:hAnsi="TH SarabunPSK" w:cs="TH SarabunPSK"/>
                <w:color w:val="auto"/>
                <w:cs/>
              </w:rPr>
              <w:t>๑</w:t>
            </w:r>
            <w:r w:rsidRPr="00920031">
              <w:rPr>
                <w:rFonts w:ascii="TH SarabunPSK" w:hAnsi="TH SarabunPSK" w:cs="TH SarabunPSK"/>
                <w:color w:val="auto"/>
              </w:rPr>
              <w:t>.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................</w:t>
            </w:r>
            <w:r w:rsidRPr="00920031">
              <w:rPr>
                <w:rFonts w:ascii="TH SarabunPSK" w:hAnsi="TH SarabunPSK" w:cs="TH SarabunPSK"/>
                <w:color w:val="auto"/>
                <w:cs/>
              </w:rPr>
              <w:t xml:space="preserve"> </w:t>
            </w:r>
          </w:p>
          <w:p w:rsidR="00FA0C1E" w:rsidRPr="00920031" w:rsidRDefault="00FA0C1E" w:rsidP="00FA0C1E">
            <w:pPr>
              <w:rPr>
                <w:rFonts w:ascii="TH SarabunPSK" w:hAnsi="TH SarabunPSK" w:cs="TH SarabunPSK"/>
                <w:color w:val="auto"/>
              </w:rPr>
            </w:pPr>
            <w:r w:rsidRPr="00920031">
              <w:rPr>
                <w:rFonts w:ascii="TH SarabunPSK" w:hAnsi="TH SarabunPSK" w:cs="TH SarabunPSK"/>
                <w:color w:val="auto"/>
                <w:cs/>
              </w:rPr>
              <w:t>๒.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................</w:t>
            </w:r>
          </w:p>
          <w:p w:rsidR="00FA0C1E" w:rsidRDefault="00FA0C1E" w:rsidP="00FA0C1E">
            <w:pPr>
              <w:rPr>
                <w:rFonts w:ascii="TH SarabunPSK" w:hAnsi="TH SarabunPSK" w:cs="TH SarabunPSK"/>
                <w:color w:val="auto"/>
              </w:rPr>
            </w:pPr>
            <w:r w:rsidRPr="00920031">
              <w:rPr>
                <w:rFonts w:ascii="TH SarabunPSK" w:hAnsi="TH SarabunPSK" w:cs="TH SarabunPSK"/>
                <w:color w:val="auto"/>
                <w:cs/>
              </w:rPr>
              <w:t>๓</w:t>
            </w:r>
            <w:r>
              <w:rPr>
                <w:rFonts w:ascii="TH SarabunPSK" w:hAnsi="TH SarabunPSK" w:cs="TH SarabunPSK"/>
                <w:color w:val="auto"/>
              </w:rPr>
              <w:t>……….…….</w:t>
            </w:r>
          </w:p>
          <w:p w:rsidR="006A356A" w:rsidRPr="00920031" w:rsidRDefault="00FA0C1E" w:rsidP="00FA0C1E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ฯลฯ</w:t>
            </w:r>
          </w:p>
        </w:tc>
      </w:tr>
    </w:tbl>
    <w:p w:rsidR="006A356A" w:rsidRDefault="006A356A" w:rsidP="006A356A">
      <w:pPr>
        <w:rPr>
          <w:rFonts w:ascii="TH SarabunPSK" w:hAnsi="TH SarabunPSK" w:cs="TH SarabunPSK"/>
        </w:rPr>
      </w:pPr>
    </w:p>
    <w:p w:rsidR="006A356A" w:rsidRPr="00920031" w:rsidRDefault="006A356A" w:rsidP="006A356A">
      <w:pPr>
        <w:jc w:val="center"/>
        <w:rPr>
          <w:rFonts w:ascii="TH SarabunPSK" w:hAnsi="TH SarabunPSK" w:cs="TH SarabunPSK"/>
          <w:color w:val="auto"/>
        </w:rPr>
      </w:pPr>
      <w:r w:rsidRPr="00920031">
        <w:rPr>
          <w:rFonts w:ascii="TH SarabunPSK" w:hAnsi="TH SarabunPSK" w:cs="TH SarabunPSK"/>
          <w:color w:val="auto"/>
          <w:cs/>
        </w:rPr>
        <w:t>รับรองตามนี้</w:t>
      </w:r>
    </w:p>
    <w:p w:rsidR="006A356A" w:rsidRPr="00920031" w:rsidRDefault="006A356A" w:rsidP="006A356A">
      <w:pPr>
        <w:jc w:val="center"/>
        <w:rPr>
          <w:rFonts w:ascii="TH SarabunPSK" w:hAnsi="TH SarabunPSK" w:cs="TH SarabunPSK"/>
          <w:color w:val="auto"/>
        </w:rPr>
      </w:pPr>
      <w:bookmarkStart w:id="2" w:name="_GoBack"/>
      <w:bookmarkEnd w:id="2"/>
      <w:r w:rsidRPr="00920031">
        <w:rPr>
          <w:rFonts w:ascii="TH SarabunPSK" w:hAnsi="TH SarabunPSK" w:cs="TH SarabunPSK"/>
          <w:color w:val="auto"/>
        </w:rPr>
        <w:t xml:space="preserve">         </w:t>
      </w:r>
    </w:p>
    <w:p w:rsidR="006A356A" w:rsidRPr="00920031" w:rsidRDefault="006A356A" w:rsidP="006A356A">
      <w:pPr>
        <w:jc w:val="center"/>
        <w:rPr>
          <w:rFonts w:ascii="TH SarabunPSK" w:hAnsi="TH SarabunPSK" w:cs="TH SarabunPSK"/>
          <w:color w:val="auto"/>
        </w:rPr>
      </w:pPr>
      <w:r w:rsidRPr="00920031">
        <w:rPr>
          <w:rFonts w:ascii="TH SarabunPSK" w:hAnsi="TH SarabunPSK" w:cs="TH SarabunPSK"/>
          <w:color w:val="auto"/>
          <w:cs/>
        </w:rPr>
        <w:t>(</w:t>
      </w:r>
      <w:r>
        <w:rPr>
          <w:rFonts w:ascii="TH SarabunPSK" w:hAnsi="TH SarabunPSK" w:cs="TH SarabunPSK" w:hint="cs"/>
          <w:color w:val="auto"/>
          <w:cs/>
        </w:rPr>
        <w:t>........................................................</w:t>
      </w:r>
      <w:r w:rsidRPr="00920031">
        <w:rPr>
          <w:rFonts w:ascii="TH SarabunPSK" w:hAnsi="TH SarabunPSK" w:cs="TH SarabunPSK"/>
          <w:color w:val="auto"/>
          <w:cs/>
        </w:rPr>
        <w:t>)</w:t>
      </w:r>
    </w:p>
    <w:p w:rsidR="007D5A1E" w:rsidRPr="006A356A" w:rsidRDefault="006A356A" w:rsidP="006A356A">
      <w:pPr>
        <w:jc w:val="center"/>
      </w:pPr>
      <w:r>
        <w:rPr>
          <w:rFonts w:ascii="TH SarabunPSK" w:hAnsi="TH SarabunPSK" w:cs="TH SarabunPSK"/>
          <w:color w:val="auto"/>
          <w:cs/>
        </w:rPr>
        <w:t>หัวหน้าส่วนงาน</w:t>
      </w:r>
    </w:p>
    <w:sectPr w:rsidR="007D5A1E" w:rsidRPr="006A356A" w:rsidSect="00FA0C1E">
      <w:headerReference w:type="even" r:id="rId7"/>
      <w:headerReference w:type="default" r:id="rId8"/>
      <w:footerReference w:type="even" r:id="rId9"/>
      <w:footerReference w:type="default" r:id="rId10"/>
      <w:pgSz w:w="11909" w:h="16834" w:code="9"/>
      <w:pgMar w:top="720" w:right="1440" w:bottom="562" w:left="1008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679" w:rsidRDefault="008E2679">
      <w:r>
        <w:separator/>
      </w:r>
    </w:p>
  </w:endnote>
  <w:endnote w:type="continuationSeparator" w:id="0">
    <w:p w:rsidR="008E2679" w:rsidRDefault="008E2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632" w:rsidRDefault="00E363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33632" w:rsidRDefault="00E363CD">
    <w:pPr>
      <w:pStyle w:val="a3"/>
      <w:framePr w:wrap="around" w:vAnchor="text" w:hAnchor="margin" w:xAlign="right" w:y="1"/>
      <w:ind w:firstLine="360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33632" w:rsidRDefault="008E2679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632" w:rsidRDefault="008E2679">
    <w:pPr>
      <w:ind w:right="360"/>
      <w:rPr>
        <w:rFonts w:ascii="Browallia New" w:hAnsi="Browallia New" w:cs="Browallia New"/>
        <w:sz w:val="28"/>
        <w:szCs w:val="28"/>
      </w:rPr>
    </w:pPr>
  </w:p>
  <w:p w:rsidR="00633632" w:rsidRDefault="008E267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679" w:rsidRDefault="008E2679">
      <w:r>
        <w:separator/>
      </w:r>
    </w:p>
  </w:footnote>
  <w:footnote w:type="continuationSeparator" w:id="0">
    <w:p w:rsidR="008E2679" w:rsidRDefault="008E2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632" w:rsidRDefault="00E363CD" w:rsidP="00BB47F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33632" w:rsidRDefault="008E2679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632" w:rsidRDefault="008E2679" w:rsidP="004D492B">
    <w:pPr>
      <w:pStyle w:val="a6"/>
      <w:framePr w:h="562" w:hRule="exact" w:wrap="around" w:vAnchor="text" w:hAnchor="margin" w:xAlign="right" w:y="-2"/>
      <w:jc w:val="right"/>
      <w:rPr>
        <w:rStyle w:val="a5"/>
      </w:rPr>
    </w:pPr>
  </w:p>
  <w:p w:rsidR="00633632" w:rsidRPr="00BB47FC" w:rsidRDefault="008E2679" w:rsidP="004D492B">
    <w:pPr>
      <w:pStyle w:val="a6"/>
      <w:framePr w:h="562" w:hRule="exact" w:wrap="around" w:vAnchor="text" w:hAnchor="margin" w:xAlign="right" w:y="-2"/>
      <w:ind w:right="360"/>
      <w:rPr>
        <w:rStyle w:val="a5"/>
        <w:rFonts w:ascii="Times New Roman"/>
      </w:rPr>
    </w:pPr>
  </w:p>
  <w:p w:rsidR="00633632" w:rsidRDefault="008E2679" w:rsidP="00BB47FC">
    <w:pPr>
      <w:pStyle w:val="a6"/>
      <w:framePr w:w="691" w:wrap="around" w:vAnchor="text" w:hAnchor="page" w:x="14782" w:y="82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3CD"/>
    <w:rsid w:val="006A356A"/>
    <w:rsid w:val="007D5A1E"/>
    <w:rsid w:val="008E2679"/>
    <w:rsid w:val="00BF2C9A"/>
    <w:rsid w:val="00E363CD"/>
    <w:rsid w:val="00FA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3A64D"/>
  <w15:chartTrackingRefBased/>
  <w15:docId w15:val="{09145B2B-1690-4C2C-BD67-D54A4B142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3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Times New Roman" w:cs="CordiaUPC"/>
      <w:color w:val="0000FF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363CD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basedOn w:val="a0"/>
    <w:link w:val="a3"/>
    <w:rsid w:val="00E363CD"/>
    <w:rPr>
      <w:rFonts w:ascii="CordiaUPC" w:eastAsia="Times New Roman" w:hAnsi="Times New Roman" w:cs="CordiaUPC"/>
      <w:color w:val="0000FF"/>
      <w:sz w:val="34"/>
      <w:szCs w:val="34"/>
    </w:rPr>
  </w:style>
  <w:style w:type="character" w:styleId="a5">
    <w:name w:val="page number"/>
    <w:basedOn w:val="a0"/>
    <w:rsid w:val="00E363CD"/>
  </w:style>
  <w:style w:type="paragraph" w:styleId="a6">
    <w:name w:val="header"/>
    <w:basedOn w:val="a"/>
    <w:link w:val="a7"/>
    <w:rsid w:val="00E363CD"/>
    <w:pPr>
      <w:tabs>
        <w:tab w:val="center" w:pos="4153"/>
        <w:tab w:val="right" w:pos="8306"/>
      </w:tabs>
    </w:pPr>
  </w:style>
  <w:style w:type="character" w:customStyle="1" w:styleId="a7">
    <w:name w:val="หัวกระดาษ อักขระ"/>
    <w:basedOn w:val="a0"/>
    <w:link w:val="a6"/>
    <w:rsid w:val="00E363CD"/>
    <w:rPr>
      <w:rFonts w:ascii="CordiaUPC" w:eastAsia="Times New Roman" w:hAnsi="Times New Roman" w:cs="CordiaUPC"/>
      <w:color w:val="0000FF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DC5EF-F26C-428D-8E7A-F3A355B2D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DELL</cp:lastModifiedBy>
  <cp:revision>3</cp:revision>
  <dcterms:created xsi:type="dcterms:W3CDTF">2018-07-18T07:41:00Z</dcterms:created>
  <dcterms:modified xsi:type="dcterms:W3CDTF">2022-08-17T09:26:00Z</dcterms:modified>
</cp:coreProperties>
</file>